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B04F9" w14:textId="26E0E491"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B50DFD">
        <w:rPr>
          <w:rFonts w:cs="Arial"/>
          <w:szCs w:val="20"/>
        </w:rPr>
        <w:t>4</w:t>
      </w:r>
      <w:r w:rsidR="00B50DFD" w:rsidRPr="00FF14CA">
        <w:rPr>
          <w:rFonts w:cs="Arial"/>
          <w:szCs w:val="20"/>
        </w:rPr>
        <w:t xml:space="preserve"> </w:t>
      </w:r>
      <w:r w:rsidRPr="00FF14CA">
        <w:rPr>
          <w:rFonts w:cs="Arial"/>
          <w:szCs w:val="20"/>
        </w:rPr>
        <w:t>zadávací</w:t>
      </w:r>
      <w:r>
        <w:rPr>
          <w:rFonts w:cs="Arial"/>
          <w:szCs w:val="20"/>
        </w:rPr>
        <w:t xml:space="preserve"> dokumentace VZ</w:t>
      </w:r>
      <w:r w:rsidR="00FF14CA">
        <w:rPr>
          <w:rFonts w:cs="Arial"/>
          <w:szCs w:val="20"/>
        </w:rPr>
        <w:t xml:space="preserve"> Seznam Významných </w:t>
      </w:r>
      <w:r w:rsidR="005400C5">
        <w:rPr>
          <w:rFonts w:cs="Arial"/>
          <w:szCs w:val="20"/>
        </w:rPr>
        <w:t xml:space="preserve">dodávek </w:t>
      </w:r>
      <w:r>
        <w:rPr>
          <w:rFonts w:cs="Arial"/>
          <w:szCs w:val="20"/>
        </w:rPr>
        <w:t>s názvem „</w:t>
      </w:r>
      <w:r w:rsidR="00AF34F7">
        <w:rPr>
          <w:b/>
          <w:bCs/>
        </w:rPr>
        <w:t>Rámcová dohoda</w:t>
      </w:r>
      <w:r w:rsidR="00AF34F7">
        <w:t xml:space="preserve"> – </w:t>
      </w:r>
      <w:r w:rsidR="00A522A0">
        <w:rPr>
          <w:b/>
          <w:bCs/>
        </w:rPr>
        <w:t>Opravy a výměny reklamního opláštění a světelných prvků</w:t>
      </w:r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14:paraId="7A4B04FA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7A4B04FB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7A4B04FC" w14:textId="655BB3C4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</w:t>
      </w:r>
      <w:proofErr w:type="spellStart"/>
      <w:r>
        <w:rPr>
          <w:rFonts w:eastAsia="Arial Unicode MS"/>
          <w:lang w:val="en-US" w:eastAsia="en-US"/>
        </w:rPr>
        <w:t>jak</w:t>
      </w:r>
      <w:r w:rsidR="00D56E8B">
        <w:rPr>
          <w:rFonts w:eastAsia="Arial Unicode MS"/>
          <w:lang w:val="en-US" w:eastAsia="en-US"/>
        </w:rPr>
        <w:t>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5400C5">
        <w:rPr>
          <w:rFonts w:eastAsia="Arial Unicode MS"/>
          <w:lang w:val="en-US" w:eastAsia="en-US"/>
        </w:rPr>
        <w:t>dodávek</w:t>
      </w:r>
      <w:proofErr w:type="spellEnd"/>
      <w:r w:rsidR="005741F7"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val="en-US" w:eastAsia="en-US"/>
        </w:rPr>
        <w:t xml:space="preserve">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38380D">
        <w:rPr>
          <w:b/>
          <w:bCs/>
        </w:rPr>
        <w:t>Rámcová dohoda</w:t>
      </w:r>
      <w:r w:rsidR="0038380D">
        <w:t xml:space="preserve"> – </w:t>
      </w:r>
      <w:r w:rsidR="0046438D">
        <w:rPr>
          <w:b/>
          <w:bCs/>
        </w:rPr>
        <w:t>Opravy a výměny reklamního opláštění a světelných prvků</w:t>
      </w:r>
      <w:r w:rsidR="007C22E8">
        <w:rPr>
          <w:rFonts w:cs="Arial"/>
          <w:b/>
        </w:rPr>
        <w:t xml:space="preserve"> na ČS </w:t>
      </w:r>
      <w:proofErr w:type="spellStart"/>
      <w:r w:rsidR="007C22E8">
        <w:rPr>
          <w:rFonts w:cs="Arial"/>
          <w:b/>
        </w:rPr>
        <w:t>EuroOil</w:t>
      </w:r>
      <w:proofErr w:type="spellEnd"/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985B33">
        <w:rPr>
          <w:rFonts w:eastAsia="Arial Unicode MS"/>
          <w:lang w:val="en-US" w:eastAsia="en-US"/>
        </w:rPr>
        <w:t>výzmané</w:t>
      </w:r>
      <w:proofErr w:type="spellEnd"/>
      <w:r w:rsidR="00985B33">
        <w:rPr>
          <w:rFonts w:eastAsia="Arial Unicode MS"/>
          <w:lang w:val="en-US" w:eastAsia="en-US"/>
        </w:rPr>
        <w:t xml:space="preserve"> </w:t>
      </w:r>
      <w:proofErr w:type="spellStart"/>
      <w:r w:rsidR="00624017">
        <w:rPr>
          <w:rFonts w:eastAsia="Arial Unicode MS"/>
          <w:lang w:val="en-US" w:eastAsia="en-US"/>
        </w:rPr>
        <w:t>dodávky</w:t>
      </w:r>
      <w:proofErr w:type="spellEnd"/>
      <w:r w:rsidR="00F83683">
        <w:t>.</w:t>
      </w:r>
      <w:r w:rsidR="0038388F">
        <w:t xml:space="preserve"> </w:t>
      </w:r>
      <w:r w:rsidR="008564FA" w:rsidRPr="003D4897">
        <w:t xml:space="preserve"> </w:t>
      </w:r>
      <w:r w:rsidR="00F25CC5">
        <w:t xml:space="preserve">Významnou </w:t>
      </w:r>
      <w:r w:rsidR="00624017">
        <w:t xml:space="preserve">dodávkou </w:t>
      </w:r>
      <w:r w:rsidR="00F25CC5">
        <w:t xml:space="preserve">se pro účely tohoto zadávacího řízení považuje </w:t>
      </w:r>
      <w:r w:rsidR="003E198E">
        <w:t>dodávku</w:t>
      </w:r>
      <w:r w:rsidR="003E198E" w:rsidRPr="003D4897">
        <w:t xml:space="preserve"> </w:t>
      </w:r>
      <w:r w:rsidR="00F25CC5">
        <w:t xml:space="preserve">a montáž </w:t>
      </w:r>
      <w:r w:rsidR="00A522A0">
        <w:rPr>
          <w:rFonts w:cs="Arial"/>
        </w:rPr>
        <w:t>reklamního opláštění a světelných prvků</w:t>
      </w:r>
      <w:r w:rsidR="00A522A0" w:rsidDel="00A522A0">
        <w:t xml:space="preserve"> </w:t>
      </w:r>
      <w:r w:rsidR="00E751B0">
        <w:t>včetně jejich zprovoznění</w:t>
      </w:r>
      <w:r w:rsidR="00F25CC5">
        <w:t>, za kterou byla poskytnuta odměna ve výši min 1 000 000,- Kč/rok bez DPH</w:t>
      </w:r>
      <w:r w:rsidR="00BC3E7F">
        <w:t xml:space="preserve"> u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2C119D">
        <w:rPr>
          <w:rFonts w:eastAsia="Arial Unicode MS"/>
          <w:lang w:val="en-US" w:eastAsia="en-US"/>
        </w:rPr>
        <w:t>dodávek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14:paraId="7195BC76" w14:textId="07A1F402" w:rsidR="00562E24" w:rsidRDefault="00562E24" w:rsidP="00144CF0">
      <w:pPr>
        <w:rPr>
          <w:rFonts w:eastAsia="Arial Unicode MS"/>
          <w:lang w:val="en-US" w:eastAsia="en-US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7A4B0509" w14:textId="77777777" w:rsidTr="0091152E">
        <w:tc>
          <w:tcPr>
            <w:tcW w:w="1101" w:type="dxa"/>
            <w:shd w:val="clear" w:color="auto" w:fill="D9D9D9" w:themeFill="background1" w:themeFillShade="D9"/>
          </w:tcPr>
          <w:p w14:paraId="7A4B04FE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A4B04F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7A4B0500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7A4B0501" w14:textId="3B34B902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2" w14:textId="70AA5E09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E751B0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3" w14:textId="529C247D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E751B0">
              <w:rPr>
                <w:b/>
              </w:rPr>
              <w:t>/dodávky</w:t>
            </w:r>
          </w:p>
          <w:p w14:paraId="7A4B0504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5" w14:textId="52E67714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E751B0">
              <w:rPr>
                <w:b/>
              </w:rPr>
              <w:t>dodávky</w:t>
            </w:r>
          </w:p>
          <w:p w14:paraId="7A4B0506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7A4B0507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7A4B0508" w14:textId="526683FE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</w:t>
            </w:r>
            <w:r w:rsidR="00E751B0">
              <w:t xml:space="preserve">dodávku </w:t>
            </w:r>
            <w:r>
              <w:t xml:space="preserve">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7A4B0511" w14:textId="77777777" w:rsidTr="0091152E">
        <w:tc>
          <w:tcPr>
            <w:tcW w:w="1101" w:type="dxa"/>
          </w:tcPr>
          <w:p w14:paraId="7A4B050A" w14:textId="77777777" w:rsidR="0075540B" w:rsidRDefault="0075540B"/>
        </w:tc>
        <w:tc>
          <w:tcPr>
            <w:tcW w:w="2962" w:type="dxa"/>
          </w:tcPr>
          <w:p w14:paraId="7A4B050B" w14:textId="77777777" w:rsidR="0075540B" w:rsidRDefault="0075540B"/>
        </w:tc>
        <w:tc>
          <w:tcPr>
            <w:tcW w:w="2020" w:type="dxa"/>
          </w:tcPr>
          <w:p w14:paraId="7A4B050C" w14:textId="77777777" w:rsidR="0075540B" w:rsidRDefault="0075540B"/>
        </w:tc>
        <w:tc>
          <w:tcPr>
            <w:tcW w:w="2021" w:type="dxa"/>
          </w:tcPr>
          <w:p w14:paraId="7A4B050D" w14:textId="77777777" w:rsidR="0075540B" w:rsidRDefault="0075540B"/>
        </w:tc>
        <w:tc>
          <w:tcPr>
            <w:tcW w:w="2021" w:type="dxa"/>
          </w:tcPr>
          <w:p w14:paraId="7A4B050E" w14:textId="77777777" w:rsidR="0075540B" w:rsidRDefault="0075540B"/>
        </w:tc>
        <w:tc>
          <w:tcPr>
            <w:tcW w:w="2021" w:type="dxa"/>
          </w:tcPr>
          <w:p w14:paraId="7A4B050F" w14:textId="77777777" w:rsidR="0075540B" w:rsidRDefault="0075540B"/>
        </w:tc>
        <w:tc>
          <w:tcPr>
            <w:tcW w:w="2021" w:type="dxa"/>
          </w:tcPr>
          <w:p w14:paraId="7A4B0510" w14:textId="77777777" w:rsidR="0075540B" w:rsidRDefault="0075540B"/>
        </w:tc>
      </w:tr>
      <w:tr w:rsidR="0075540B" w14:paraId="7A4B0519" w14:textId="77777777" w:rsidTr="0091152E">
        <w:tc>
          <w:tcPr>
            <w:tcW w:w="1101" w:type="dxa"/>
          </w:tcPr>
          <w:p w14:paraId="7A4B0512" w14:textId="77777777" w:rsidR="0075540B" w:rsidRDefault="0075540B"/>
        </w:tc>
        <w:tc>
          <w:tcPr>
            <w:tcW w:w="2962" w:type="dxa"/>
          </w:tcPr>
          <w:p w14:paraId="7A4B0513" w14:textId="77777777" w:rsidR="0075540B" w:rsidRDefault="0075540B"/>
        </w:tc>
        <w:tc>
          <w:tcPr>
            <w:tcW w:w="2020" w:type="dxa"/>
          </w:tcPr>
          <w:p w14:paraId="7A4B0514" w14:textId="77777777" w:rsidR="0075540B" w:rsidRDefault="0075540B"/>
        </w:tc>
        <w:tc>
          <w:tcPr>
            <w:tcW w:w="2021" w:type="dxa"/>
          </w:tcPr>
          <w:p w14:paraId="7A4B0515" w14:textId="77777777" w:rsidR="0075540B" w:rsidRDefault="0075540B"/>
        </w:tc>
        <w:tc>
          <w:tcPr>
            <w:tcW w:w="2021" w:type="dxa"/>
          </w:tcPr>
          <w:p w14:paraId="7A4B0516" w14:textId="77777777" w:rsidR="0075540B" w:rsidRDefault="0075540B"/>
        </w:tc>
        <w:tc>
          <w:tcPr>
            <w:tcW w:w="2021" w:type="dxa"/>
          </w:tcPr>
          <w:p w14:paraId="7A4B0517" w14:textId="77777777" w:rsidR="0075540B" w:rsidRDefault="0075540B"/>
        </w:tc>
        <w:tc>
          <w:tcPr>
            <w:tcW w:w="2021" w:type="dxa"/>
          </w:tcPr>
          <w:p w14:paraId="7A4B0518" w14:textId="77777777" w:rsidR="0075540B" w:rsidRDefault="0075540B"/>
        </w:tc>
      </w:tr>
      <w:tr w:rsidR="0075540B" w14:paraId="7A4B0521" w14:textId="77777777" w:rsidTr="0091152E">
        <w:tc>
          <w:tcPr>
            <w:tcW w:w="1101" w:type="dxa"/>
          </w:tcPr>
          <w:p w14:paraId="7A4B051A" w14:textId="77777777" w:rsidR="0075540B" w:rsidRDefault="0075540B"/>
        </w:tc>
        <w:tc>
          <w:tcPr>
            <w:tcW w:w="2962" w:type="dxa"/>
          </w:tcPr>
          <w:p w14:paraId="7A4B051B" w14:textId="77777777" w:rsidR="0075540B" w:rsidRDefault="0075540B"/>
        </w:tc>
        <w:tc>
          <w:tcPr>
            <w:tcW w:w="2020" w:type="dxa"/>
          </w:tcPr>
          <w:p w14:paraId="7A4B051C" w14:textId="77777777" w:rsidR="0075540B" w:rsidRDefault="0075540B"/>
        </w:tc>
        <w:tc>
          <w:tcPr>
            <w:tcW w:w="2021" w:type="dxa"/>
          </w:tcPr>
          <w:p w14:paraId="7A4B051D" w14:textId="77777777" w:rsidR="0075540B" w:rsidRDefault="0075540B"/>
        </w:tc>
        <w:tc>
          <w:tcPr>
            <w:tcW w:w="2021" w:type="dxa"/>
          </w:tcPr>
          <w:p w14:paraId="7A4B051E" w14:textId="77777777" w:rsidR="0075540B" w:rsidRDefault="0075540B"/>
        </w:tc>
        <w:tc>
          <w:tcPr>
            <w:tcW w:w="2021" w:type="dxa"/>
          </w:tcPr>
          <w:p w14:paraId="7A4B051F" w14:textId="77777777" w:rsidR="0075540B" w:rsidRDefault="0075540B"/>
        </w:tc>
        <w:tc>
          <w:tcPr>
            <w:tcW w:w="2021" w:type="dxa"/>
          </w:tcPr>
          <w:p w14:paraId="7A4B0520" w14:textId="77777777" w:rsidR="0075540B" w:rsidRDefault="0075540B"/>
        </w:tc>
      </w:tr>
      <w:tr w:rsidR="0075540B" w14:paraId="7A4B0529" w14:textId="77777777" w:rsidTr="0091152E">
        <w:tc>
          <w:tcPr>
            <w:tcW w:w="1101" w:type="dxa"/>
          </w:tcPr>
          <w:p w14:paraId="7A4B0522" w14:textId="77777777" w:rsidR="0075540B" w:rsidRDefault="0075540B"/>
        </w:tc>
        <w:tc>
          <w:tcPr>
            <w:tcW w:w="2962" w:type="dxa"/>
          </w:tcPr>
          <w:p w14:paraId="7A4B0523" w14:textId="77777777" w:rsidR="0075540B" w:rsidRDefault="0075540B"/>
        </w:tc>
        <w:tc>
          <w:tcPr>
            <w:tcW w:w="2020" w:type="dxa"/>
          </w:tcPr>
          <w:p w14:paraId="7A4B0524" w14:textId="77777777" w:rsidR="0075540B" w:rsidRDefault="0075540B"/>
        </w:tc>
        <w:tc>
          <w:tcPr>
            <w:tcW w:w="2021" w:type="dxa"/>
          </w:tcPr>
          <w:p w14:paraId="7A4B0525" w14:textId="77777777" w:rsidR="0075540B" w:rsidRDefault="0075540B"/>
        </w:tc>
        <w:tc>
          <w:tcPr>
            <w:tcW w:w="2021" w:type="dxa"/>
          </w:tcPr>
          <w:p w14:paraId="7A4B0526" w14:textId="77777777" w:rsidR="0075540B" w:rsidRDefault="0075540B"/>
        </w:tc>
        <w:tc>
          <w:tcPr>
            <w:tcW w:w="2021" w:type="dxa"/>
          </w:tcPr>
          <w:p w14:paraId="7A4B0527" w14:textId="77777777" w:rsidR="0075540B" w:rsidRDefault="0075540B"/>
        </w:tc>
        <w:tc>
          <w:tcPr>
            <w:tcW w:w="2021" w:type="dxa"/>
          </w:tcPr>
          <w:p w14:paraId="7A4B0528" w14:textId="77777777" w:rsidR="0075540B" w:rsidRDefault="0075540B"/>
        </w:tc>
      </w:tr>
      <w:tr w:rsidR="0075540B" w14:paraId="7A4B0531" w14:textId="77777777" w:rsidTr="0091152E">
        <w:tc>
          <w:tcPr>
            <w:tcW w:w="1101" w:type="dxa"/>
          </w:tcPr>
          <w:p w14:paraId="7A4B052A" w14:textId="77777777" w:rsidR="0075540B" w:rsidRDefault="0075540B"/>
        </w:tc>
        <w:tc>
          <w:tcPr>
            <w:tcW w:w="2962" w:type="dxa"/>
          </w:tcPr>
          <w:p w14:paraId="7A4B052B" w14:textId="77777777" w:rsidR="0075540B" w:rsidRDefault="0075540B"/>
        </w:tc>
        <w:tc>
          <w:tcPr>
            <w:tcW w:w="2020" w:type="dxa"/>
          </w:tcPr>
          <w:p w14:paraId="7A4B052C" w14:textId="77777777" w:rsidR="0075540B" w:rsidRDefault="0075540B"/>
        </w:tc>
        <w:tc>
          <w:tcPr>
            <w:tcW w:w="2021" w:type="dxa"/>
          </w:tcPr>
          <w:p w14:paraId="7A4B052D" w14:textId="77777777" w:rsidR="0075540B" w:rsidRDefault="0075540B"/>
        </w:tc>
        <w:tc>
          <w:tcPr>
            <w:tcW w:w="2021" w:type="dxa"/>
          </w:tcPr>
          <w:p w14:paraId="7A4B052E" w14:textId="77777777" w:rsidR="0075540B" w:rsidRDefault="0075540B"/>
        </w:tc>
        <w:tc>
          <w:tcPr>
            <w:tcW w:w="2021" w:type="dxa"/>
          </w:tcPr>
          <w:p w14:paraId="7A4B052F" w14:textId="77777777" w:rsidR="0075540B" w:rsidRDefault="0075540B"/>
        </w:tc>
        <w:tc>
          <w:tcPr>
            <w:tcW w:w="2021" w:type="dxa"/>
          </w:tcPr>
          <w:p w14:paraId="7A4B0530" w14:textId="77777777" w:rsidR="0075540B" w:rsidRDefault="0075540B"/>
        </w:tc>
      </w:tr>
    </w:tbl>
    <w:p w14:paraId="7A4B0533" w14:textId="77777777" w:rsidR="00F559D2" w:rsidRDefault="00F559D2"/>
    <w:p w14:paraId="7A4B0534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5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6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7A4B0537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7A4B0538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B4D88" w14:textId="77777777" w:rsidR="00C24359" w:rsidRDefault="00C24359">
      <w:r>
        <w:separator/>
      </w:r>
    </w:p>
  </w:endnote>
  <w:endnote w:type="continuationSeparator" w:id="0">
    <w:p w14:paraId="12D5CA72" w14:textId="77777777" w:rsidR="00C24359" w:rsidRDefault="00C2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482C" w14:textId="77777777" w:rsidR="00C24359" w:rsidRDefault="00C24359">
      <w:r>
        <w:separator/>
      </w:r>
    </w:p>
  </w:footnote>
  <w:footnote w:type="continuationSeparator" w:id="0">
    <w:p w14:paraId="2B590CAE" w14:textId="77777777" w:rsidR="00C24359" w:rsidRDefault="00C2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B053D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58315174">
    <w:abstractNumId w:val="2"/>
  </w:num>
  <w:num w:numId="2" w16cid:durableId="687946868">
    <w:abstractNumId w:val="2"/>
  </w:num>
  <w:num w:numId="3" w16cid:durableId="775297822">
    <w:abstractNumId w:val="2"/>
  </w:num>
  <w:num w:numId="4" w16cid:durableId="1285192571">
    <w:abstractNumId w:val="3"/>
  </w:num>
  <w:num w:numId="5" w16cid:durableId="1016810788">
    <w:abstractNumId w:val="3"/>
  </w:num>
  <w:num w:numId="6" w16cid:durableId="539366625">
    <w:abstractNumId w:val="3"/>
  </w:num>
  <w:num w:numId="7" w16cid:durableId="1909682197">
    <w:abstractNumId w:val="0"/>
  </w:num>
  <w:num w:numId="8" w16cid:durableId="1097940364">
    <w:abstractNumId w:val="5"/>
  </w:num>
  <w:num w:numId="9" w16cid:durableId="695234217">
    <w:abstractNumId w:val="3"/>
  </w:num>
  <w:num w:numId="10" w16cid:durableId="1897160471">
    <w:abstractNumId w:val="3"/>
  </w:num>
  <w:num w:numId="11" w16cid:durableId="1820687393">
    <w:abstractNumId w:val="3"/>
  </w:num>
  <w:num w:numId="12" w16cid:durableId="487986465">
    <w:abstractNumId w:val="0"/>
  </w:num>
  <w:num w:numId="13" w16cid:durableId="342366953">
    <w:abstractNumId w:val="3"/>
  </w:num>
  <w:num w:numId="14" w16cid:durableId="1458333288">
    <w:abstractNumId w:val="1"/>
  </w:num>
  <w:num w:numId="15" w16cid:durableId="1376393345">
    <w:abstractNumId w:val="1"/>
  </w:num>
  <w:num w:numId="16" w16cid:durableId="391856956">
    <w:abstractNumId w:val="3"/>
  </w:num>
  <w:num w:numId="17" w16cid:durableId="59524096">
    <w:abstractNumId w:val="3"/>
  </w:num>
  <w:num w:numId="18" w16cid:durableId="1332216968">
    <w:abstractNumId w:val="3"/>
  </w:num>
  <w:num w:numId="19" w16cid:durableId="1219898046">
    <w:abstractNumId w:val="0"/>
  </w:num>
  <w:num w:numId="20" w16cid:durableId="722025085">
    <w:abstractNumId w:val="3"/>
  </w:num>
  <w:num w:numId="21" w16cid:durableId="17285303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12EF1"/>
    <w:rsid w:val="00016FDE"/>
    <w:rsid w:val="000A69E8"/>
    <w:rsid w:val="000D19D8"/>
    <w:rsid w:val="000D7721"/>
    <w:rsid w:val="000E5C6F"/>
    <w:rsid w:val="00113377"/>
    <w:rsid w:val="001250B3"/>
    <w:rsid w:val="00126B2A"/>
    <w:rsid w:val="0013407D"/>
    <w:rsid w:val="0013416A"/>
    <w:rsid w:val="00144CF0"/>
    <w:rsid w:val="001B4849"/>
    <w:rsid w:val="001E3473"/>
    <w:rsid w:val="00225234"/>
    <w:rsid w:val="0023700B"/>
    <w:rsid w:val="0025709D"/>
    <w:rsid w:val="00261683"/>
    <w:rsid w:val="00271C80"/>
    <w:rsid w:val="0027633E"/>
    <w:rsid w:val="002A032F"/>
    <w:rsid w:val="002A391F"/>
    <w:rsid w:val="002C119D"/>
    <w:rsid w:val="002D3F50"/>
    <w:rsid w:val="003104A1"/>
    <w:rsid w:val="00316C73"/>
    <w:rsid w:val="003232A7"/>
    <w:rsid w:val="00363594"/>
    <w:rsid w:val="0037765A"/>
    <w:rsid w:val="0038380D"/>
    <w:rsid w:val="0038388F"/>
    <w:rsid w:val="00383D21"/>
    <w:rsid w:val="0038704B"/>
    <w:rsid w:val="00394CD1"/>
    <w:rsid w:val="003A26B5"/>
    <w:rsid w:val="003B7420"/>
    <w:rsid w:val="003C3FEE"/>
    <w:rsid w:val="003D1B23"/>
    <w:rsid w:val="003E198E"/>
    <w:rsid w:val="003F5DD3"/>
    <w:rsid w:val="004376EC"/>
    <w:rsid w:val="00446E83"/>
    <w:rsid w:val="004501C0"/>
    <w:rsid w:val="0046438D"/>
    <w:rsid w:val="00483BD5"/>
    <w:rsid w:val="004F5000"/>
    <w:rsid w:val="0052629A"/>
    <w:rsid w:val="005400C5"/>
    <w:rsid w:val="00562E24"/>
    <w:rsid w:val="00565683"/>
    <w:rsid w:val="005741F7"/>
    <w:rsid w:val="00585A37"/>
    <w:rsid w:val="005F1F4F"/>
    <w:rsid w:val="005F2680"/>
    <w:rsid w:val="00624017"/>
    <w:rsid w:val="00627F6A"/>
    <w:rsid w:val="00635D66"/>
    <w:rsid w:val="00664477"/>
    <w:rsid w:val="0067225A"/>
    <w:rsid w:val="006B2760"/>
    <w:rsid w:val="006E24CE"/>
    <w:rsid w:val="00722A97"/>
    <w:rsid w:val="00736E52"/>
    <w:rsid w:val="0075540B"/>
    <w:rsid w:val="007A6D94"/>
    <w:rsid w:val="007C22E8"/>
    <w:rsid w:val="007E4200"/>
    <w:rsid w:val="007E4568"/>
    <w:rsid w:val="00854456"/>
    <w:rsid w:val="008564FA"/>
    <w:rsid w:val="00862FC9"/>
    <w:rsid w:val="00893D7F"/>
    <w:rsid w:val="0089483B"/>
    <w:rsid w:val="008F4C0A"/>
    <w:rsid w:val="00906D87"/>
    <w:rsid w:val="0091152E"/>
    <w:rsid w:val="00985B33"/>
    <w:rsid w:val="009D5F11"/>
    <w:rsid w:val="009E0E9E"/>
    <w:rsid w:val="00A02325"/>
    <w:rsid w:val="00A109F6"/>
    <w:rsid w:val="00A156C6"/>
    <w:rsid w:val="00A41616"/>
    <w:rsid w:val="00A522A0"/>
    <w:rsid w:val="00AB6086"/>
    <w:rsid w:val="00AC7079"/>
    <w:rsid w:val="00AE60F4"/>
    <w:rsid w:val="00AE763F"/>
    <w:rsid w:val="00AF34F7"/>
    <w:rsid w:val="00B042AF"/>
    <w:rsid w:val="00B13B62"/>
    <w:rsid w:val="00B21E05"/>
    <w:rsid w:val="00B221B3"/>
    <w:rsid w:val="00B33013"/>
    <w:rsid w:val="00B50DFD"/>
    <w:rsid w:val="00B95D6C"/>
    <w:rsid w:val="00B95E58"/>
    <w:rsid w:val="00BB5341"/>
    <w:rsid w:val="00BC35E7"/>
    <w:rsid w:val="00BC3E7F"/>
    <w:rsid w:val="00BE2E66"/>
    <w:rsid w:val="00C16109"/>
    <w:rsid w:val="00C17134"/>
    <w:rsid w:val="00C24359"/>
    <w:rsid w:val="00C505E1"/>
    <w:rsid w:val="00C52D00"/>
    <w:rsid w:val="00C611C8"/>
    <w:rsid w:val="00C70925"/>
    <w:rsid w:val="00C748A1"/>
    <w:rsid w:val="00CA1753"/>
    <w:rsid w:val="00CD7D5F"/>
    <w:rsid w:val="00D33D7D"/>
    <w:rsid w:val="00D41E8F"/>
    <w:rsid w:val="00D45007"/>
    <w:rsid w:val="00D46318"/>
    <w:rsid w:val="00D56E8B"/>
    <w:rsid w:val="00D72F5B"/>
    <w:rsid w:val="00D8425A"/>
    <w:rsid w:val="00DC3BDE"/>
    <w:rsid w:val="00DD05CB"/>
    <w:rsid w:val="00DE2B0F"/>
    <w:rsid w:val="00DE7F13"/>
    <w:rsid w:val="00E06E48"/>
    <w:rsid w:val="00E232FC"/>
    <w:rsid w:val="00E41A27"/>
    <w:rsid w:val="00E4449E"/>
    <w:rsid w:val="00E51C16"/>
    <w:rsid w:val="00E72626"/>
    <w:rsid w:val="00E73B47"/>
    <w:rsid w:val="00E751B0"/>
    <w:rsid w:val="00E852B7"/>
    <w:rsid w:val="00E90D7F"/>
    <w:rsid w:val="00EA5BC7"/>
    <w:rsid w:val="00F20154"/>
    <w:rsid w:val="00F25CC5"/>
    <w:rsid w:val="00F559D2"/>
    <w:rsid w:val="00F560EF"/>
    <w:rsid w:val="00F65C2F"/>
    <w:rsid w:val="00F66B46"/>
    <w:rsid w:val="00F83683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B04F9"/>
  <w15:docId w15:val="{38504E24-6E0E-45F8-9AA0-1164013E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6E8B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56E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56E8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6E8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6E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6E8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DFFA-0A83-4C54-B3C3-C1DFC100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12</cp:revision>
  <cp:lastPrinted>2014-11-12T13:03:00Z</cp:lastPrinted>
  <dcterms:created xsi:type="dcterms:W3CDTF">2022-12-06T09:30:00Z</dcterms:created>
  <dcterms:modified xsi:type="dcterms:W3CDTF">2023-06-14T10:46:00Z</dcterms:modified>
</cp:coreProperties>
</file>